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4CD" w:rsidRPr="001854CD" w:rsidRDefault="00AE2372" w:rsidP="001854C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1854CD">
        <w:rPr>
          <w:rFonts w:ascii="Times New Roman" w:hAnsi="Times New Roman" w:cs="Times New Roman"/>
          <w:b/>
          <w:sz w:val="24"/>
          <w:szCs w:val="24"/>
          <w:lang w:val="be-BY"/>
        </w:rPr>
        <w:t>Алімпіядныя па беларускай мове і літаратуры</w:t>
      </w:r>
    </w:p>
    <w:p w:rsidR="00AE2372" w:rsidRDefault="001854CD" w:rsidP="001854C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1854CD">
        <w:rPr>
          <w:rFonts w:ascii="Times New Roman" w:hAnsi="Times New Roman" w:cs="Times New Roman"/>
          <w:b/>
          <w:sz w:val="24"/>
          <w:szCs w:val="24"/>
          <w:lang w:val="be-BY"/>
        </w:rPr>
        <w:t xml:space="preserve">Школьны этап                                            </w:t>
      </w:r>
      <w:r w:rsidR="00AE2372" w:rsidRPr="001854CD">
        <w:rPr>
          <w:rFonts w:ascii="Times New Roman" w:hAnsi="Times New Roman" w:cs="Times New Roman"/>
          <w:b/>
          <w:sz w:val="24"/>
          <w:szCs w:val="24"/>
          <w:lang w:val="be-BY"/>
        </w:rPr>
        <w:t>10 клас</w:t>
      </w:r>
    </w:p>
    <w:p w:rsidR="00BB2C06" w:rsidRDefault="00BB2C06" w:rsidP="00BB2C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e-BY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e-BY"/>
        </w:rPr>
        <w:t>__________________________________________________________________</w:t>
      </w:r>
    </w:p>
    <w:p w:rsidR="00BB2C06" w:rsidRDefault="00BB2C06" w:rsidP="00BB2C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e-BY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e-BY"/>
        </w:rPr>
        <w:t>(Прозвішча, імя, імя па бацьку ўдзельніка)</w:t>
      </w:r>
    </w:p>
    <w:p w:rsidR="000A3ABA" w:rsidRPr="001854CD" w:rsidRDefault="000A3ABA" w:rsidP="001854C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bookmarkStart w:id="0" w:name="_GoBack"/>
      <w:bookmarkEnd w:id="0"/>
    </w:p>
    <w:p w:rsidR="00155B13" w:rsidRPr="007A6FEA" w:rsidRDefault="00155B13" w:rsidP="00155B13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be-BY"/>
        </w:rPr>
        <w:t xml:space="preserve">1.  </w:t>
      </w:r>
      <w:r w:rsidRPr="000A3ABA">
        <w:rPr>
          <w:rFonts w:ascii="Times New Roman" w:eastAsia="Calibri" w:hAnsi="Times New Roman" w:cs="Times New Roman"/>
          <w:b/>
          <w:sz w:val="24"/>
          <w:szCs w:val="24"/>
          <w:lang w:val="be-BY"/>
        </w:rPr>
        <w:t>Запішыце, як вымаўляюцца наступныя словы</w:t>
      </w:r>
    </w:p>
    <w:p w:rsidR="00155B13" w:rsidRPr="007A6FEA" w:rsidRDefault="00155B13" w:rsidP="00155B13">
      <w:pPr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501"/>
      </w:tblGrid>
      <w:tr w:rsidR="00155B13" w:rsidRPr="000A3ABA" w:rsidTr="00B83C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13" w:rsidRPr="000A3ABA" w:rsidRDefault="00155B13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0A3ABA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гарох і лён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13" w:rsidRPr="000A3ABA" w:rsidRDefault="00155B13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</w:p>
        </w:tc>
      </w:tr>
      <w:tr w:rsidR="00155B13" w:rsidRPr="000A3ABA" w:rsidTr="00B83C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13" w:rsidRPr="000A3ABA" w:rsidRDefault="00155B13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0A3ABA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носьбіт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13" w:rsidRPr="000A3ABA" w:rsidRDefault="00155B13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</w:p>
        </w:tc>
      </w:tr>
      <w:tr w:rsidR="00155B13" w:rsidRPr="000A3ABA" w:rsidTr="00B83C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13" w:rsidRPr="000A3ABA" w:rsidRDefault="00155B13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0A3ABA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у дзежцы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13" w:rsidRPr="000A3ABA" w:rsidRDefault="00155B13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</w:p>
        </w:tc>
      </w:tr>
      <w:tr w:rsidR="00155B13" w:rsidRPr="000A3ABA" w:rsidTr="00B83C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13" w:rsidRPr="000A3ABA" w:rsidRDefault="00155B13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0A3ABA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без  хлеба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13" w:rsidRPr="000A3ABA" w:rsidRDefault="00155B13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</w:p>
        </w:tc>
      </w:tr>
      <w:tr w:rsidR="00155B13" w:rsidRPr="000A3ABA" w:rsidTr="00B83C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13" w:rsidRPr="000A3ABA" w:rsidRDefault="00155B13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0A3ABA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брат і сястра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13" w:rsidRPr="000A3ABA" w:rsidRDefault="00155B13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</w:p>
        </w:tc>
      </w:tr>
      <w:tr w:rsidR="00155B13" w:rsidRPr="000A3ABA" w:rsidTr="00B83C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13" w:rsidRPr="000A3ABA" w:rsidRDefault="00155B13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0A3ABA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дасведчаны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13" w:rsidRPr="000A3ABA" w:rsidRDefault="00155B13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</w:p>
        </w:tc>
      </w:tr>
    </w:tbl>
    <w:p w:rsidR="00155B13" w:rsidRPr="007A6FEA" w:rsidRDefault="00155B13" w:rsidP="00155B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p w:rsidR="00AE2372" w:rsidRPr="001854CD" w:rsidRDefault="00AE2372" w:rsidP="00155B1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4CD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proofErr w:type="gramStart"/>
      <w:r w:rsidRPr="001854CD">
        <w:rPr>
          <w:rFonts w:ascii="Times New Roman" w:hAnsi="Times New Roman" w:cs="Times New Roman"/>
          <w:b/>
          <w:sz w:val="24"/>
          <w:szCs w:val="24"/>
        </w:rPr>
        <w:t>Зап</w:t>
      </w:r>
      <w:proofErr w:type="gramEnd"/>
      <w:r w:rsidRPr="001854CD">
        <w:rPr>
          <w:rFonts w:ascii="Times New Roman" w:hAnsi="Times New Roman" w:cs="Times New Roman"/>
          <w:b/>
          <w:sz w:val="24"/>
          <w:szCs w:val="24"/>
        </w:rPr>
        <w:t>ішыце</w:t>
      </w:r>
      <w:proofErr w:type="spellEnd"/>
      <w:r w:rsidRPr="001854C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b/>
          <w:sz w:val="24"/>
          <w:szCs w:val="24"/>
        </w:rPr>
        <w:t>якія</w:t>
      </w:r>
      <w:proofErr w:type="spellEnd"/>
      <w:r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b/>
          <w:sz w:val="24"/>
          <w:szCs w:val="24"/>
        </w:rPr>
        <w:t>беларускія</w:t>
      </w:r>
      <w:proofErr w:type="spellEnd"/>
      <w:r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b/>
          <w:sz w:val="24"/>
          <w:szCs w:val="24"/>
        </w:rPr>
        <w:t>назвы</w:t>
      </w:r>
      <w:proofErr w:type="spellEnd"/>
      <w:r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b/>
          <w:sz w:val="24"/>
          <w:szCs w:val="24"/>
        </w:rPr>
        <w:t>месяцаў</w:t>
      </w:r>
      <w:proofErr w:type="spellEnd"/>
      <w:r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b/>
          <w:sz w:val="24"/>
          <w:szCs w:val="24"/>
        </w:rPr>
        <w:t>адпавядаюць</w:t>
      </w:r>
      <w:proofErr w:type="spellEnd"/>
      <w:r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b/>
          <w:sz w:val="24"/>
          <w:szCs w:val="24"/>
        </w:rPr>
        <w:t>паняццям</w:t>
      </w:r>
      <w:proofErr w:type="spellEnd"/>
      <w:r w:rsidRPr="001854C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b/>
          <w:sz w:val="24"/>
          <w:szCs w:val="24"/>
        </w:rPr>
        <w:t>аформленым</w:t>
      </w:r>
      <w:proofErr w:type="spellEnd"/>
      <w:r w:rsidRPr="001854CD">
        <w:rPr>
          <w:rFonts w:ascii="Times New Roman" w:hAnsi="Times New Roman" w:cs="Times New Roman"/>
          <w:b/>
          <w:sz w:val="24"/>
          <w:szCs w:val="24"/>
        </w:rPr>
        <w:t xml:space="preserve"> з </w:t>
      </w:r>
      <w:proofErr w:type="spellStart"/>
      <w:r w:rsidRPr="001854CD">
        <w:rPr>
          <w:rFonts w:ascii="Times New Roman" w:hAnsi="Times New Roman" w:cs="Times New Roman"/>
          <w:b/>
          <w:sz w:val="24"/>
          <w:szCs w:val="24"/>
        </w:rPr>
        <w:t>дапамогай</w:t>
      </w:r>
      <w:proofErr w:type="spellEnd"/>
      <w:r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b/>
          <w:sz w:val="24"/>
          <w:szCs w:val="24"/>
        </w:rPr>
        <w:t>наступных</w:t>
      </w:r>
      <w:proofErr w:type="spellEnd"/>
      <w:r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b/>
          <w:sz w:val="24"/>
          <w:szCs w:val="24"/>
        </w:rPr>
        <w:t>слоў</w:t>
      </w:r>
      <w:proofErr w:type="spellEnd"/>
      <w:r w:rsidRPr="001854CD">
        <w:rPr>
          <w:rFonts w:ascii="Times New Roman" w:hAnsi="Times New Roman" w:cs="Times New Roman"/>
          <w:b/>
          <w:sz w:val="24"/>
          <w:szCs w:val="24"/>
        </w:rPr>
        <w:t>:</w:t>
      </w:r>
    </w:p>
    <w:p w:rsidR="00AE2372" w:rsidRPr="001854CD" w:rsidRDefault="001854CD" w:rsidP="001854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854CD">
        <w:rPr>
          <w:rFonts w:ascii="Times New Roman" w:hAnsi="Times New Roman" w:cs="Times New Roman"/>
          <w:sz w:val="24"/>
          <w:szCs w:val="24"/>
        </w:rPr>
        <w:t>А</w:t>
      </w:r>
      <w:r w:rsidR="00AE2372" w:rsidRPr="001854CD">
        <w:rPr>
          <w:rFonts w:ascii="Times New Roman" w:hAnsi="Times New Roman" w:cs="Times New Roman"/>
          <w:sz w:val="24"/>
          <w:szCs w:val="24"/>
        </w:rPr>
        <w:t>гароднік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</w:t>
      </w:r>
      <w:r w:rsidR="00AE2372"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2372" w:rsidRPr="001854CD">
        <w:rPr>
          <w:rFonts w:ascii="Times New Roman" w:hAnsi="Times New Roman" w:cs="Times New Roman"/>
          <w:sz w:val="24"/>
          <w:szCs w:val="24"/>
        </w:rPr>
        <w:t>бліннік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</w:t>
      </w:r>
      <w:r w:rsidR="00AE2372"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2372" w:rsidRPr="001854CD">
        <w:rPr>
          <w:rFonts w:ascii="Times New Roman" w:hAnsi="Times New Roman" w:cs="Times New Roman"/>
          <w:sz w:val="24"/>
          <w:szCs w:val="24"/>
        </w:rPr>
        <w:t>бярозавік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</w:t>
      </w:r>
      <w:r w:rsidR="00AE2372"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2372" w:rsidRPr="001854CD">
        <w:rPr>
          <w:rFonts w:ascii="Times New Roman" w:hAnsi="Times New Roman" w:cs="Times New Roman"/>
          <w:sz w:val="24"/>
          <w:szCs w:val="24"/>
        </w:rPr>
        <w:t>вясельнік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</w:t>
      </w:r>
      <w:r w:rsidR="00AE2372"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2372" w:rsidRPr="001854CD">
        <w:rPr>
          <w:rFonts w:ascii="Times New Roman" w:hAnsi="Times New Roman" w:cs="Times New Roman"/>
          <w:sz w:val="24"/>
          <w:szCs w:val="24"/>
        </w:rPr>
        <w:t>вясеннік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</w:t>
      </w:r>
      <w:r w:rsidR="00AE2372"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2372" w:rsidRPr="001854CD">
        <w:rPr>
          <w:rFonts w:ascii="Times New Roman" w:hAnsi="Times New Roman" w:cs="Times New Roman"/>
          <w:sz w:val="24"/>
          <w:szCs w:val="24"/>
        </w:rPr>
        <w:t>мёднік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</w:t>
      </w:r>
      <w:r w:rsidR="00AE2372"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2372" w:rsidRPr="001854CD">
        <w:rPr>
          <w:rFonts w:ascii="Times New Roman" w:hAnsi="Times New Roman" w:cs="Times New Roman"/>
          <w:sz w:val="24"/>
          <w:szCs w:val="24"/>
        </w:rPr>
        <w:t>мясаед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</w:t>
      </w:r>
      <w:r w:rsidR="00AE2372"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2372" w:rsidRPr="001854CD">
        <w:rPr>
          <w:rFonts w:ascii="Times New Roman" w:hAnsi="Times New Roman" w:cs="Times New Roman"/>
          <w:sz w:val="24"/>
          <w:szCs w:val="24"/>
        </w:rPr>
        <w:t>поснік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</w:t>
      </w:r>
      <w:r w:rsidR="00AE2372"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2372" w:rsidRPr="001854CD">
        <w:rPr>
          <w:rFonts w:ascii="Times New Roman" w:hAnsi="Times New Roman" w:cs="Times New Roman"/>
          <w:sz w:val="24"/>
          <w:szCs w:val="24"/>
        </w:rPr>
        <w:t>спаснік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</w:t>
      </w:r>
      <w:r w:rsidR="00AE2372"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2372" w:rsidRPr="001854CD">
        <w:rPr>
          <w:rFonts w:ascii="Times New Roman" w:hAnsi="Times New Roman" w:cs="Times New Roman"/>
          <w:sz w:val="24"/>
          <w:szCs w:val="24"/>
        </w:rPr>
        <w:t>хлебнік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</w:t>
      </w:r>
      <w:r w:rsidR="00AE2372"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2372" w:rsidRPr="001854CD">
        <w:rPr>
          <w:rFonts w:ascii="Times New Roman" w:hAnsi="Times New Roman" w:cs="Times New Roman"/>
          <w:sz w:val="24"/>
          <w:szCs w:val="24"/>
        </w:rPr>
        <w:t>шчаўнік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AE2372"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2372" w:rsidRPr="001854CD">
        <w:rPr>
          <w:rFonts w:ascii="Times New Roman" w:hAnsi="Times New Roman" w:cs="Times New Roman"/>
          <w:sz w:val="24"/>
          <w:szCs w:val="24"/>
        </w:rPr>
        <w:t>ягаднік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AE2372" w:rsidRPr="001854C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E2372" w:rsidRPr="001854CD" w:rsidRDefault="00AE2372" w:rsidP="001854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> </w:t>
      </w:r>
    </w:p>
    <w:p w:rsidR="00AE2372" w:rsidRPr="001854CD" w:rsidRDefault="001854CD" w:rsidP="001854C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Перакладзіце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словазлучэнні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беларускую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мову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каб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дзеяслоў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не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паўтараўся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>:</w:t>
      </w:r>
    </w:p>
    <w:p w:rsidR="00AE2372" w:rsidRPr="001854CD" w:rsidRDefault="00AE2372" w:rsidP="001854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>открыть дверь, открыть книгу, открыть глаза, открыть бутылку, открыть собрание.</w:t>
      </w:r>
      <w:r w:rsidR="001854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</w:p>
    <w:p w:rsidR="00AE2372" w:rsidRPr="001854CD" w:rsidRDefault="00AE2372" w:rsidP="001854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> </w:t>
      </w:r>
    </w:p>
    <w:p w:rsidR="00AE2372" w:rsidRPr="001854CD" w:rsidRDefault="001854CD" w:rsidP="001854C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. У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перыядычным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друку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часта</w:t>
      </w:r>
      <w:proofErr w:type="gram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можна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сустрэць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такі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жарт.</w:t>
      </w:r>
    </w:p>
    <w:p w:rsidR="00AE2372" w:rsidRPr="001854CD" w:rsidRDefault="00AE2372" w:rsidP="001854CD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b/>
          <w:sz w:val="24"/>
          <w:szCs w:val="24"/>
        </w:rPr>
        <w:t>Дыялог</w:t>
      </w:r>
      <w:proofErr w:type="spellEnd"/>
      <w:r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54CD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54CD">
        <w:rPr>
          <w:rFonts w:ascii="Times New Roman" w:hAnsi="Times New Roman" w:cs="Times New Roman"/>
          <w:b/>
          <w:sz w:val="24"/>
          <w:szCs w:val="24"/>
        </w:rPr>
        <w:t>рынку</w:t>
      </w:r>
      <w:proofErr w:type="gramEnd"/>
      <w:r w:rsidRPr="001854CD">
        <w:rPr>
          <w:rFonts w:ascii="Times New Roman" w:hAnsi="Times New Roman" w:cs="Times New Roman"/>
          <w:b/>
          <w:sz w:val="24"/>
          <w:szCs w:val="24"/>
        </w:rPr>
        <w:br/>
      </w:r>
      <w:r w:rsidRPr="001854CD">
        <w:rPr>
          <w:rFonts w:ascii="Times New Roman" w:hAnsi="Times New Roman" w:cs="Times New Roman"/>
          <w:sz w:val="24"/>
          <w:szCs w:val="24"/>
        </w:rPr>
        <w:t xml:space="preserve">— Яны ў вас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чорныя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?</w:t>
      </w:r>
      <w:r w:rsidRPr="001854CD">
        <w:rPr>
          <w:rFonts w:ascii="Times New Roman" w:hAnsi="Times New Roman" w:cs="Times New Roman"/>
          <w:sz w:val="24"/>
          <w:szCs w:val="24"/>
        </w:rPr>
        <w:br/>
        <w:t xml:space="preserve">— Не,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чырвоныя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.</w:t>
      </w:r>
      <w:r w:rsidRPr="001854CD">
        <w:rPr>
          <w:rFonts w:ascii="Times New Roman" w:hAnsi="Times New Roman" w:cs="Times New Roman"/>
          <w:sz w:val="24"/>
          <w:szCs w:val="24"/>
        </w:rPr>
        <w:br/>
        <w:t xml:space="preserve">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Чаму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ж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яны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жоўтыя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?</w:t>
      </w:r>
      <w:r w:rsidRPr="001854CD">
        <w:rPr>
          <w:rFonts w:ascii="Times New Roman" w:hAnsi="Times New Roman" w:cs="Times New Roman"/>
          <w:sz w:val="24"/>
          <w:szCs w:val="24"/>
        </w:rPr>
        <w:br/>
        <w:t xml:space="preserve">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Таму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зялёныя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.</w:t>
      </w:r>
    </w:p>
    <w:p w:rsidR="00AE2372" w:rsidRPr="001854CD" w:rsidRDefault="00AE2372" w:rsidP="001854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Пра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можа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ісці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тут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гаворка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Якія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моўныя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з’явы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ляжаць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аснове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гэтай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жартоўнай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загадкі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proofErr w:type="gramStart"/>
      <w:r w:rsidRPr="001854CD">
        <w:rPr>
          <w:rFonts w:ascii="Times New Roman" w:hAnsi="Times New Roman" w:cs="Times New Roman"/>
          <w:sz w:val="24"/>
          <w:szCs w:val="24"/>
        </w:rPr>
        <w:t>Зап</w:t>
      </w:r>
      <w:proofErr w:type="gramEnd"/>
      <w:r w:rsidRPr="001854CD">
        <w:rPr>
          <w:rFonts w:ascii="Times New Roman" w:hAnsi="Times New Roman" w:cs="Times New Roman"/>
          <w:sz w:val="24"/>
          <w:szCs w:val="24"/>
        </w:rPr>
        <w:t>ішыце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.</w:t>
      </w:r>
    </w:p>
    <w:p w:rsidR="00AE2372" w:rsidRPr="001854CD" w:rsidRDefault="00AE2372" w:rsidP="001854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> </w:t>
      </w:r>
      <w:r w:rsidR="001854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2372" w:rsidRPr="001854CD" w:rsidRDefault="00155B13" w:rsidP="001854C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AE2372" w:rsidRPr="001854CD">
        <w:rPr>
          <w:rFonts w:ascii="Times New Roman" w:hAnsi="Times New Roman" w:cs="Times New Roman"/>
          <w:b/>
          <w:sz w:val="24"/>
          <w:szCs w:val="24"/>
        </w:rPr>
        <w:t>. С</w:t>
      </w:r>
      <w:r w:rsidR="00AE2372" w:rsidRPr="001854CD">
        <w:rPr>
          <w:rFonts w:ascii="Times New Roman" w:hAnsi="Times New Roman" w:cs="Times New Roman"/>
          <w:b/>
          <w:sz w:val="24"/>
          <w:szCs w:val="24"/>
          <w:lang w:val="be-BY"/>
        </w:rPr>
        <w:t>а сказаў, у якіх не расстаўлены знакі прыпынку, в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ыпішыце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ў </w:t>
      </w:r>
      <w:proofErr w:type="spellStart"/>
      <w:proofErr w:type="gram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табл</w:t>
      </w:r>
      <w:proofErr w:type="gramEnd"/>
      <w:r w:rsidR="00AE2372" w:rsidRPr="001854CD">
        <w:rPr>
          <w:rFonts w:ascii="Times New Roman" w:hAnsi="Times New Roman" w:cs="Times New Roman"/>
          <w:b/>
          <w:sz w:val="24"/>
          <w:szCs w:val="24"/>
        </w:rPr>
        <w:t>іцу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  <w:lang w:val="be-BY"/>
        </w:rPr>
        <w:t xml:space="preserve"> пабочныя словы</w:t>
      </w:r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укажыце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іх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значэнне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>.</w:t>
      </w:r>
    </w:p>
    <w:p w:rsidR="00AE2372" w:rsidRPr="001854CD" w:rsidRDefault="00AE2372" w:rsidP="001854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54CD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Дзецям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хацелася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пачуць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ад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настаўніка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вядома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штосьці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цікавае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. 2) Як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маці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сцвярджае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і я не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маўчаў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зайшоўся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ад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радасці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плачам свае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нараджэнне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як мог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адзначаў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хаця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шчэ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нічога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бачыў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. 3) Хлопцы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бадай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цэлы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тыдзень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прыходзілі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рэчкі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але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параход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так і не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прыплыў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. 4)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Алеська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на жаль не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даслухала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сказанага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Мар’янам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. 5</w:t>
      </w:r>
      <w:proofErr w:type="gramEnd"/>
      <w:r w:rsidRPr="001854C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Сяргей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завітаў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бацькоў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Сястры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аднак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дома не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аказалася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. 6)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Паверце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птушкі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крылаў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як і </w:t>
      </w:r>
      <w:proofErr w:type="spellStart"/>
      <w:proofErr w:type="gramStart"/>
      <w:r w:rsidRPr="001854CD">
        <w:rPr>
          <w:rFonts w:ascii="Times New Roman" w:hAnsi="Times New Roman" w:cs="Times New Roman"/>
          <w:sz w:val="24"/>
          <w:szCs w:val="24"/>
        </w:rPr>
        <w:t>чалавека</w:t>
      </w:r>
      <w:proofErr w:type="spellEnd"/>
      <w:proofErr w:type="gramEnd"/>
      <w:r w:rsidRPr="001854CD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Радзімы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бывае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.</w:t>
      </w:r>
    </w:p>
    <w:p w:rsidR="00155B13" w:rsidRPr="001854CD" w:rsidRDefault="00AE2372" w:rsidP="001854C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4CD">
        <w:rPr>
          <w:rFonts w:ascii="Times New Roman" w:hAnsi="Times New Roman" w:cs="Times New Roman"/>
          <w:b/>
          <w:sz w:val="24"/>
          <w:szCs w:val="24"/>
        </w:rPr>
        <w:t> 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47"/>
        <w:gridCol w:w="2055"/>
        <w:gridCol w:w="6769"/>
      </w:tblGrid>
      <w:tr w:rsidR="00155B13" w:rsidTr="00155B13">
        <w:tc>
          <w:tcPr>
            <w:tcW w:w="747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№ сказа</w:t>
            </w:r>
          </w:p>
        </w:tc>
        <w:tc>
          <w:tcPr>
            <w:tcW w:w="2055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Пабочныя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словы</w:t>
            </w:r>
            <w:proofErr w:type="spellEnd"/>
          </w:p>
        </w:tc>
        <w:tc>
          <w:tcPr>
            <w:tcW w:w="6769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Значэнне</w:t>
            </w:r>
            <w:proofErr w:type="spellEnd"/>
          </w:p>
        </w:tc>
      </w:tr>
      <w:tr w:rsidR="00155B13" w:rsidTr="00155B13">
        <w:tc>
          <w:tcPr>
            <w:tcW w:w="747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5B13" w:rsidTr="00155B13">
        <w:tc>
          <w:tcPr>
            <w:tcW w:w="747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5B13" w:rsidTr="00155B13">
        <w:tc>
          <w:tcPr>
            <w:tcW w:w="747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5B13" w:rsidTr="00155B13">
        <w:tc>
          <w:tcPr>
            <w:tcW w:w="747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5B13" w:rsidTr="00155B13">
        <w:tc>
          <w:tcPr>
            <w:tcW w:w="747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5B13" w:rsidTr="00155B13">
        <w:tc>
          <w:tcPr>
            <w:tcW w:w="747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155B13" w:rsidRDefault="00155B13" w:rsidP="001854C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2372" w:rsidRPr="001854CD" w:rsidRDefault="00AE2372" w:rsidP="001854C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2372" w:rsidRPr="001854CD" w:rsidRDefault="00AE2372" w:rsidP="001854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> </w:t>
      </w:r>
    </w:p>
    <w:p w:rsidR="00AE2372" w:rsidRPr="001854CD" w:rsidRDefault="00155B13" w:rsidP="001854C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proofErr w:type="gram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Зап</w:t>
      </w:r>
      <w:proofErr w:type="gramEnd"/>
      <w:r w:rsidR="00AE2372" w:rsidRPr="001854CD">
        <w:rPr>
          <w:rFonts w:ascii="Times New Roman" w:hAnsi="Times New Roman" w:cs="Times New Roman"/>
          <w:b/>
          <w:sz w:val="24"/>
          <w:szCs w:val="24"/>
        </w:rPr>
        <w:t>ішыце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якіх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людзей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характарызуюць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наступныя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фразеалагізмы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>:</w:t>
      </w:r>
    </w:p>
    <w:p w:rsidR="00AE2372" w:rsidRPr="001854CD" w:rsidRDefault="00AE2372" w:rsidP="001854C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ABA">
        <w:rPr>
          <w:rFonts w:ascii="Times New Roman" w:hAnsi="Times New Roman" w:cs="Times New Roman"/>
          <w:sz w:val="24"/>
          <w:szCs w:val="24"/>
        </w:rPr>
        <w:t xml:space="preserve">жаба </w:t>
      </w:r>
      <w:proofErr w:type="gramStart"/>
      <w:r w:rsidRPr="000A3AB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A3A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3ABA">
        <w:rPr>
          <w:rFonts w:ascii="Times New Roman" w:hAnsi="Times New Roman" w:cs="Times New Roman"/>
          <w:sz w:val="24"/>
          <w:szCs w:val="24"/>
        </w:rPr>
        <w:t>языку</w:t>
      </w:r>
      <w:proofErr w:type="gramEnd"/>
      <w:r w:rsidRPr="000A3ABA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0A3ABA">
        <w:rPr>
          <w:rFonts w:ascii="Times New Roman" w:hAnsi="Times New Roman" w:cs="Times New Roman"/>
          <w:sz w:val="24"/>
          <w:szCs w:val="24"/>
        </w:rPr>
        <w:t>спячэцца</w:t>
      </w:r>
      <w:proofErr w:type="spellEnd"/>
      <w:r w:rsidR="00155B13" w:rsidRPr="000A3ABA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0A3ABA">
        <w:rPr>
          <w:rFonts w:ascii="Times New Roman" w:hAnsi="Times New Roman" w:cs="Times New Roman"/>
          <w:sz w:val="24"/>
          <w:szCs w:val="24"/>
        </w:rPr>
        <w:t xml:space="preserve">; з ветру </w:t>
      </w:r>
      <w:proofErr w:type="spellStart"/>
      <w:r w:rsidRPr="000A3ABA">
        <w:rPr>
          <w:rFonts w:ascii="Times New Roman" w:hAnsi="Times New Roman" w:cs="Times New Roman"/>
          <w:sz w:val="24"/>
          <w:szCs w:val="24"/>
        </w:rPr>
        <w:t>вяроўкі</w:t>
      </w:r>
      <w:proofErr w:type="spellEnd"/>
      <w:r w:rsidRPr="000A3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ABA">
        <w:rPr>
          <w:rFonts w:ascii="Times New Roman" w:hAnsi="Times New Roman" w:cs="Times New Roman"/>
          <w:sz w:val="24"/>
          <w:szCs w:val="24"/>
        </w:rPr>
        <w:t>ўе</w:t>
      </w:r>
      <w:proofErr w:type="spellEnd"/>
      <w:r w:rsidR="00155B13" w:rsidRPr="000A3AB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Pr="000A3ABA">
        <w:rPr>
          <w:rFonts w:ascii="Times New Roman" w:hAnsi="Times New Roman" w:cs="Times New Roman"/>
          <w:sz w:val="24"/>
          <w:szCs w:val="24"/>
        </w:rPr>
        <w:t xml:space="preserve">; з </w:t>
      </w:r>
      <w:proofErr w:type="spellStart"/>
      <w:r w:rsidRPr="000A3ABA">
        <w:rPr>
          <w:rFonts w:ascii="Times New Roman" w:hAnsi="Times New Roman" w:cs="Times New Roman"/>
          <w:sz w:val="24"/>
          <w:szCs w:val="24"/>
        </w:rPr>
        <w:t>мухамі</w:t>
      </w:r>
      <w:proofErr w:type="spellEnd"/>
      <w:r w:rsidRPr="000A3ABA">
        <w:rPr>
          <w:rFonts w:ascii="Times New Roman" w:hAnsi="Times New Roman" w:cs="Times New Roman"/>
          <w:sz w:val="24"/>
          <w:szCs w:val="24"/>
        </w:rPr>
        <w:t xml:space="preserve"> ў носе</w:t>
      </w:r>
      <w:r w:rsidR="00155B13" w:rsidRPr="000A3ABA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Pr="000A3AB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A3ABA">
        <w:rPr>
          <w:rFonts w:ascii="Times New Roman" w:hAnsi="Times New Roman" w:cs="Times New Roman"/>
          <w:sz w:val="24"/>
          <w:szCs w:val="24"/>
        </w:rPr>
        <w:t>зух</w:t>
      </w:r>
      <w:proofErr w:type="spellEnd"/>
      <w:r w:rsidRPr="000A3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ABA">
        <w:rPr>
          <w:rFonts w:ascii="Times New Roman" w:hAnsi="Times New Roman" w:cs="Times New Roman"/>
          <w:sz w:val="24"/>
          <w:szCs w:val="24"/>
        </w:rPr>
        <w:t>супроць</w:t>
      </w:r>
      <w:proofErr w:type="spellEnd"/>
      <w:r w:rsidRPr="000A3ABA">
        <w:rPr>
          <w:rFonts w:ascii="Times New Roman" w:hAnsi="Times New Roman" w:cs="Times New Roman"/>
          <w:sz w:val="24"/>
          <w:szCs w:val="24"/>
        </w:rPr>
        <w:t xml:space="preserve"> мух</w:t>
      </w:r>
      <w:r w:rsidR="00155B13" w:rsidRPr="000A3ABA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0A3AB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A3ABA">
        <w:rPr>
          <w:rFonts w:ascii="Times New Roman" w:hAnsi="Times New Roman" w:cs="Times New Roman"/>
          <w:sz w:val="24"/>
          <w:szCs w:val="24"/>
        </w:rPr>
        <w:t>вецер</w:t>
      </w:r>
      <w:proofErr w:type="spellEnd"/>
      <w:r w:rsidRPr="000A3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ABA">
        <w:rPr>
          <w:rFonts w:ascii="Times New Roman" w:hAnsi="Times New Roman" w:cs="Times New Roman"/>
          <w:sz w:val="24"/>
          <w:szCs w:val="24"/>
        </w:rPr>
        <w:t>гуляе</w:t>
      </w:r>
      <w:proofErr w:type="spellEnd"/>
      <w:r w:rsidRPr="000A3ABA">
        <w:rPr>
          <w:rFonts w:ascii="Times New Roman" w:hAnsi="Times New Roman" w:cs="Times New Roman"/>
          <w:sz w:val="24"/>
          <w:szCs w:val="24"/>
        </w:rPr>
        <w:t xml:space="preserve"> ў галаве</w:t>
      </w:r>
      <w:r w:rsidR="00155B13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</w:t>
      </w:r>
      <w:r w:rsidRPr="001854CD">
        <w:rPr>
          <w:rFonts w:ascii="Times New Roman" w:hAnsi="Times New Roman" w:cs="Times New Roman"/>
          <w:b/>
          <w:sz w:val="24"/>
          <w:szCs w:val="24"/>
        </w:rPr>
        <w:t>.</w:t>
      </w:r>
    </w:p>
    <w:p w:rsidR="00AE2372" w:rsidRPr="001854CD" w:rsidRDefault="00AE2372" w:rsidP="001854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> </w:t>
      </w:r>
    </w:p>
    <w:p w:rsidR="00AE2372" w:rsidRPr="001854CD" w:rsidRDefault="00155B13" w:rsidP="001854C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Выпішыце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словы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з </w:t>
      </w:r>
      <w:proofErr w:type="spellStart"/>
      <w:r w:rsidR="00AE2372" w:rsidRPr="001854CD">
        <w:rPr>
          <w:rFonts w:ascii="Times New Roman" w:hAnsi="Times New Roman" w:cs="Times New Roman"/>
          <w:b/>
          <w:sz w:val="24"/>
          <w:szCs w:val="24"/>
        </w:rPr>
        <w:t>прыстаўкай</w:t>
      </w:r>
      <w:proofErr w:type="spellEnd"/>
      <w:r w:rsidR="00AE2372" w:rsidRPr="001854CD">
        <w:rPr>
          <w:rFonts w:ascii="Times New Roman" w:hAnsi="Times New Roman" w:cs="Times New Roman"/>
          <w:b/>
          <w:sz w:val="24"/>
          <w:szCs w:val="24"/>
        </w:rPr>
        <w:t xml:space="preserve"> а-.</w:t>
      </w:r>
    </w:p>
    <w:p w:rsidR="00AE2372" w:rsidRPr="001854CD" w:rsidRDefault="00AE2372" w:rsidP="001854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Алёс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акунацца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азімут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адхіліць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адрас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адухаўленне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адзенне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аповесць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аркуш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асваенне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асветны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асяродак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афі</w:t>
      </w:r>
      <w:proofErr w:type="gramStart"/>
      <w:r w:rsidRPr="001854CD">
        <w:rPr>
          <w:rFonts w:ascii="Times New Roman" w:hAnsi="Times New Roman" w:cs="Times New Roman"/>
          <w:sz w:val="24"/>
          <w:szCs w:val="24"/>
        </w:rPr>
        <w:t>ша</w:t>
      </w:r>
      <w:proofErr w:type="spellEnd"/>
      <w:proofErr w:type="gram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ашчаджаць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.</w:t>
      </w:r>
    </w:p>
    <w:p w:rsidR="00AE2372" w:rsidRDefault="00AE2372" w:rsidP="001854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> </w:t>
      </w:r>
      <w:r w:rsidR="00155B1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55B13" w:rsidRPr="001854CD" w:rsidRDefault="00155B13" w:rsidP="001854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55B13" w:rsidRPr="00155B13" w:rsidRDefault="00155B13" w:rsidP="00155B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be-BY" w:eastAsia="ru-RU"/>
        </w:rPr>
      </w:pPr>
      <w:r w:rsidRPr="00155B13">
        <w:rPr>
          <w:rFonts w:ascii="Times New Roman" w:eastAsia="Times New Roman" w:hAnsi="Times New Roman" w:cs="Times New Roman"/>
          <w:b/>
          <w:iCs/>
          <w:sz w:val="24"/>
          <w:szCs w:val="24"/>
          <w:lang w:val="be-BY" w:eastAsia="ru-RU"/>
        </w:rPr>
        <w:t>8.  Запоўніце табліцу</w:t>
      </w:r>
    </w:p>
    <w:p w:rsidR="00155B13" w:rsidRPr="00155B13" w:rsidRDefault="00155B13" w:rsidP="00155B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</w:pPr>
      <w:r w:rsidRPr="00155B13">
        <w:rPr>
          <w:rFonts w:ascii="Times New Roman" w:eastAsia="Times New Roman" w:hAnsi="Times New Roman" w:cs="Times New Roman"/>
          <w:iCs/>
          <w:sz w:val="24"/>
          <w:szCs w:val="24"/>
          <w:lang w:val="be-BY" w:eastAsia="ru-RU"/>
        </w:rPr>
        <w:t xml:space="preserve"> </w:t>
      </w:r>
    </w:p>
    <w:tbl>
      <w:tblPr>
        <w:tblStyle w:val="1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134"/>
        <w:gridCol w:w="1299"/>
        <w:gridCol w:w="1961"/>
        <w:gridCol w:w="2127"/>
      </w:tblGrid>
      <w:tr w:rsidR="00155B13" w:rsidRPr="00155B13" w:rsidTr="00B83CC3">
        <w:tc>
          <w:tcPr>
            <w:tcW w:w="993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Род літаратуры</w:t>
            </w:r>
          </w:p>
        </w:tc>
        <w:tc>
          <w:tcPr>
            <w:tcW w:w="1134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Аўтар – творчае імя</w:t>
            </w:r>
          </w:p>
        </w:tc>
        <w:tc>
          <w:tcPr>
            <w:tcW w:w="1559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Аўтар – сапраўднае імя</w:t>
            </w:r>
          </w:p>
        </w:tc>
        <w:tc>
          <w:tcPr>
            <w:tcW w:w="1134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Твор</w:t>
            </w:r>
          </w:p>
        </w:tc>
        <w:tc>
          <w:tcPr>
            <w:tcW w:w="1299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Жанр</w:t>
            </w:r>
          </w:p>
        </w:tc>
        <w:tc>
          <w:tcPr>
            <w:tcW w:w="1961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Ідзя і яе ўвасабленне</w:t>
            </w:r>
          </w:p>
        </w:tc>
        <w:tc>
          <w:tcPr>
            <w:tcW w:w="2127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Характэрная цытата</w:t>
            </w:r>
          </w:p>
        </w:tc>
      </w:tr>
      <w:tr w:rsidR="00155B13" w:rsidRPr="00155B13" w:rsidTr="00B83CC3">
        <w:tc>
          <w:tcPr>
            <w:tcW w:w="993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Лірыка</w:t>
            </w:r>
          </w:p>
        </w:tc>
        <w:tc>
          <w:tcPr>
            <w:tcW w:w="1134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9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134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“Явар і каліна”</w:t>
            </w:r>
          </w:p>
        </w:tc>
        <w:tc>
          <w:tcPr>
            <w:tcW w:w="1299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Пейзажная/філасофская лірыка</w:t>
            </w:r>
          </w:p>
        </w:tc>
        <w:tc>
          <w:tcPr>
            <w:tcW w:w="1961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Ідэя вечнасці жыцця,кахання,гармонія чалавека і прыроды. Адухаўленне вобразаў дрэваў</w:t>
            </w:r>
          </w:p>
        </w:tc>
        <w:tc>
          <w:tcPr>
            <w:tcW w:w="2127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  <w:tr w:rsidR="00155B13" w:rsidRPr="00155B13" w:rsidTr="00B83CC3">
        <w:tc>
          <w:tcPr>
            <w:tcW w:w="993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Эпас/ліра-эпас</w:t>
            </w:r>
          </w:p>
        </w:tc>
        <w:tc>
          <w:tcPr>
            <w:tcW w:w="1134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9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Канстанцін Міцкевіч</w:t>
            </w:r>
          </w:p>
        </w:tc>
        <w:tc>
          <w:tcPr>
            <w:tcW w:w="1134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299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Аўтабіяграфічны твор. Шырокае адлюстраванне народнага побыту і прыроды.Філасофская ідэя зямлі і волі</w:t>
            </w:r>
          </w:p>
        </w:tc>
        <w:tc>
          <w:tcPr>
            <w:tcW w:w="2127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Мой родны кут, як ты мне мілы!</w:t>
            </w:r>
          </w:p>
        </w:tc>
      </w:tr>
      <w:tr w:rsidR="00155B13" w:rsidRPr="00155B13" w:rsidTr="00B83CC3">
        <w:tc>
          <w:tcPr>
            <w:tcW w:w="993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134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Янка Купала</w:t>
            </w:r>
          </w:p>
        </w:tc>
        <w:tc>
          <w:tcPr>
            <w:tcW w:w="1559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134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299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Сацыяльна-філасофская драма</w:t>
            </w:r>
          </w:p>
        </w:tc>
        <w:tc>
          <w:tcPr>
            <w:tcW w:w="1961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Пошукі маладым пакаленнем рэальных шляхоў вызвалення Бацькаўшчыны</w:t>
            </w:r>
          </w:p>
        </w:tc>
        <w:tc>
          <w:tcPr>
            <w:tcW w:w="2127" w:type="dxa"/>
          </w:tcPr>
          <w:p w:rsidR="00155B13" w:rsidRPr="00155B13" w:rsidRDefault="00155B13" w:rsidP="00155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55B1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 вялікі сход! Па Бацькаўшчыну!!!</w:t>
            </w:r>
          </w:p>
        </w:tc>
      </w:tr>
    </w:tbl>
    <w:p w:rsidR="00155B13" w:rsidRPr="00155B13" w:rsidRDefault="00155B13" w:rsidP="00155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</w:p>
    <w:p w:rsidR="00155B13" w:rsidRPr="00155B13" w:rsidRDefault="00155B13" w:rsidP="00155B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</w:pPr>
    </w:p>
    <w:p w:rsidR="000A3ABA" w:rsidRPr="000A3ABA" w:rsidRDefault="000A3ABA" w:rsidP="000A3ABA">
      <w:pPr>
        <w:pStyle w:val="a4"/>
        <w:rPr>
          <w:rFonts w:ascii="Times New Roman" w:hAnsi="Times New Roman" w:cs="Times New Roman"/>
          <w:b/>
          <w:sz w:val="24"/>
          <w:szCs w:val="24"/>
          <w:lang w:val="be-BY"/>
        </w:rPr>
      </w:pPr>
      <w:r>
        <w:rPr>
          <w:rFonts w:ascii="Times New Roman" w:hAnsi="Times New Roman" w:cs="Times New Roman"/>
          <w:b/>
          <w:sz w:val="24"/>
          <w:szCs w:val="24"/>
          <w:lang w:val="be-BY"/>
        </w:rPr>
        <w:t xml:space="preserve">9. </w:t>
      </w:r>
      <w:r w:rsidRPr="000A3ABA">
        <w:rPr>
          <w:rFonts w:ascii="Times New Roman" w:hAnsi="Times New Roman" w:cs="Times New Roman"/>
          <w:b/>
          <w:sz w:val="24"/>
          <w:szCs w:val="24"/>
          <w:lang w:val="be-BY"/>
        </w:rPr>
        <w:t xml:space="preserve">Запішыце 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 xml:space="preserve">2-3 </w:t>
      </w:r>
      <w:r w:rsidRPr="000A3ABA">
        <w:rPr>
          <w:rFonts w:ascii="Times New Roman" w:hAnsi="Times New Roman" w:cs="Times New Roman"/>
          <w:b/>
          <w:sz w:val="24"/>
          <w:szCs w:val="24"/>
          <w:lang w:val="be-BY"/>
        </w:rPr>
        <w:t xml:space="preserve">выказванні славутых людзей пра мову. </w:t>
      </w:r>
    </w:p>
    <w:p w:rsidR="00676C06" w:rsidRPr="00155B13" w:rsidRDefault="00676C06" w:rsidP="00155B1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</w:p>
    <w:sectPr w:rsidR="00676C06" w:rsidRPr="00155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A3B"/>
    <w:rsid w:val="000A3ABA"/>
    <w:rsid w:val="000D105D"/>
    <w:rsid w:val="001032F1"/>
    <w:rsid w:val="001121A9"/>
    <w:rsid w:val="00155B13"/>
    <w:rsid w:val="001854CD"/>
    <w:rsid w:val="003E7A3B"/>
    <w:rsid w:val="004F0481"/>
    <w:rsid w:val="00676C06"/>
    <w:rsid w:val="007D1318"/>
    <w:rsid w:val="008F03B5"/>
    <w:rsid w:val="00AE2372"/>
    <w:rsid w:val="00B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2372"/>
    <w:rPr>
      <w:color w:val="0563C1" w:themeColor="hyperlink"/>
      <w:u w:val="single"/>
    </w:rPr>
  </w:style>
  <w:style w:type="paragraph" w:styleId="a4">
    <w:name w:val="No Spacing"/>
    <w:uiPriority w:val="1"/>
    <w:qFormat/>
    <w:rsid w:val="00AE2372"/>
    <w:pPr>
      <w:spacing w:after="0" w:line="240" w:lineRule="auto"/>
    </w:pPr>
  </w:style>
  <w:style w:type="table" w:styleId="a5">
    <w:name w:val="Table Grid"/>
    <w:basedOn w:val="a1"/>
    <w:uiPriority w:val="39"/>
    <w:rsid w:val="00155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155B1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2372"/>
    <w:rPr>
      <w:color w:val="0563C1" w:themeColor="hyperlink"/>
      <w:u w:val="single"/>
    </w:rPr>
  </w:style>
  <w:style w:type="paragraph" w:styleId="a4">
    <w:name w:val="No Spacing"/>
    <w:uiPriority w:val="1"/>
    <w:qFormat/>
    <w:rsid w:val="00AE2372"/>
    <w:pPr>
      <w:spacing w:after="0" w:line="240" w:lineRule="auto"/>
    </w:pPr>
  </w:style>
  <w:style w:type="table" w:styleId="a5">
    <w:name w:val="Table Grid"/>
    <w:basedOn w:val="a1"/>
    <w:uiPriority w:val="39"/>
    <w:rsid w:val="00155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155B1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2015-10-15T08:18:00Z</dcterms:created>
  <dcterms:modified xsi:type="dcterms:W3CDTF">2015-10-16T12:45:00Z</dcterms:modified>
</cp:coreProperties>
</file>